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990000"/>
          <w:sz w:val="48"/>
          <w:szCs w:val="48"/>
        </w:rPr>
      </w:pPr>
      <w:r w:rsidDel="00000000" w:rsidR="00000000" w:rsidRPr="00000000">
        <w:rPr>
          <w:b w:val="1"/>
          <w:color w:val="990000"/>
          <w:sz w:val="48"/>
          <w:szCs w:val="48"/>
          <w:rtl w:val="0"/>
        </w:rPr>
        <w:t xml:space="preserve">VISIONES DESDE LA FRONTERA.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25 - 28 DE JUNIO DE 2019.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LA CASA NEGRA - ALMANSA.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OBSERVATORIO DE RELIGIONES COMPARADAS (UNIVERSIDAD DE SEVILLA) - ASOCIACIÓN DE JÓVENES INVESTIGADORES EN CIENCIAS DE LAS RELIGIONES - FUNDACIÓN PABLO IGLESIAS. </w:t>
      </w:r>
    </w:p>
    <w:p w:rsidR="00000000" w:rsidDel="00000000" w:rsidP="00000000" w:rsidRDefault="00000000" w:rsidRPr="00000000" w14:paraId="00000006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HOJA DE INSCRIPCIÓN (enviar a: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visionesfrontera@gmail.com</w:t>
        </w:r>
      </w:hyperlink>
      <w:r w:rsidDel="00000000" w:rsidR="00000000" w:rsidRPr="00000000">
        <w:rPr>
          <w:b w:val="1"/>
          <w:u w:val="single"/>
          <w:rtl w:val="0"/>
        </w:rPr>
        <w:t xml:space="preserve">)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Nombre completo: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DNI: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Correo electrónico: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Dirección: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Filiación/Universidad/Empleo (opcional):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¿Solicita certificado de asistencia?: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Para hacer efectiva la matrícula, deberá </w:t>
      </w:r>
      <w:r w:rsidDel="00000000" w:rsidR="00000000" w:rsidRPr="00000000">
        <w:rPr>
          <w:u w:val="single"/>
          <w:rtl w:val="0"/>
        </w:rPr>
        <w:t xml:space="preserve">enviar de nuevo esta ficha</w:t>
      </w:r>
      <w:r w:rsidDel="00000000" w:rsidR="00000000" w:rsidRPr="00000000">
        <w:rPr>
          <w:rtl w:val="0"/>
        </w:rPr>
        <w:t xml:space="preserve"> al correo que se le indica más arriba con los campos completados, junto con el </w:t>
      </w:r>
      <w:r w:rsidDel="00000000" w:rsidR="00000000" w:rsidRPr="00000000">
        <w:rPr>
          <w:u w:val="single"/>
          <w:rtl w:val="0"/>
        </w:rPr>
        <w:t xml:space="preserve">justificante de pago</w:t>
      </w:r>
      <w:r w:rsidDel="00000000" w:rsidR="00000000" w:rsidRPr="00000000">
        <w:rPr>
          <w:rtl w:val="0"/>
        </w:rPr>
        <w:t xml:space="preserve"> del pago de  25 € en concepto “Nombre completo. Curso frontera 2019”.</w:t>
      </w:r>
    </w:p>
    <w:p w:rsidR="00000000" w:rsidDel="00000000" w:rsidP="00000000" w:rsidRDefault="00000000" w:rsidRPr="00000000" w14:paraId="0000001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Cuenta de ingreso de matrícula: </w:t>
      </w:r>
    </w:p>
    <w:p w:rsidR="00000000" w:rsidDel="00000000" w:rsidP="00000000" w:rsidRDefault="00000000" w:rsidRPr="00000000" w14:paraId="0000001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b w:val="1"/>
        </w:rPr>
      </w:pPr>
      <w:r w:rsidDel="00000000" w:rsidR="00000000" w:rsidRPr="00000000">
        <w:rPr>
          <w:u w:val="single"/>
          <w:rtl w:val="0"/>
        </w:rPr>
        <w:t xml:space="preserve">Banco CaixaBank     </w:t>
      </w: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>
          <w:b w:val="1"/>
          <w:rtl w:val="0"/>
        </w:rPr>
        <w:t xml:space="preserve">    </w:t>
      </w:r>
    </w:p>
    <w:p w:rsidR="00000000" w:rsidDel="00000000" w:rsidP="00000000" w:rsidRDefault="00000000" w:rsidRPr="00000000" w14:paraId="0000001F">
      <w:pPr>
        <w:spacing w:line="36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IBAN:ES74 2100 2127 1102 0049 9802      </w:t>
      </w:r>
      <w:r w:rsidDel="00000000" w:rsidR="00000000" w:rsidRPr="00000000">
        <w:rPr>
          <w:rtl w:val="0"/>
        </w:rPr>
        <w:t xml:space="preserve">     </w:t>
      </w:r>
    </w:p>
    <w:p w:rsidR="00000000" w:rsidDel="00000000" w:rsidP="00000000" w:rsidRDefault="00000000" w:rsidRPr="00000000" w14:paraId="00000020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BIC/Código SWIFT: CAIXESBBXXX                  </w:t>
      </w:r>
    </w:p>
    <w:p w:rsidR="00000000" w:rsidDel="00000000" w:rsidP="00000000" w:rsidRDefault="00000000" w:rsidRPr="00000000" w14:paraId="0000002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Concepto: Nombre completo. Curso frontera 2019. 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visionesfronter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